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4B813" w14:textId="77777777" w:rsidR="009A2C1A" w:rsidRPr="000F05FE" w:rsidRDefault="009A2C1A" w:rsidP="009A2C1A">
      <w:pPr>
        <w:autoSpaceDE w:val="0"/>
        <w:autoSpaceDN w:val="0"/>
        <w:adjustRightInd w:val="0"/>
        <w:spacing w:after="60" w:line="276" w:lineRule="auto"/>
        <w:rPr>
          <w:rFonts w:ascii="Calibri Light" w:eastAsia="Times New Roman" w:hAnsi="Calibri Light" w:cs="Calibri Light"/>
          <w:iCs/>
          <w:kern w:val="0"/>
          <w:sz w:val="20"/>
          <w:szCs w:val="20"/>
          <w:highlight w:val="yellow"/>
          <w14:ligatures w14:val="none"/>
        </w:rPr>
      </w:pPr>
    </w:p>
    <w:p w14:paraId="53A690E2" w14:textId="77777777" w:rsidR="009A2C1A" w:rsidRPr="000F05FE" w:rsidRDefault="009A2C1A" w:rsidP="009A2C1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  <w:t xml:space="preserve">                                                                   </w:t>
      </w:r>
      <w:bookmarkStart w:id="0" w:name="_Hlk62030955"/>
      <w:r w:rsidRPr="000F05FE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Załącznik nr 2 (1) do </w:t>
      </w:r>
      <w:proofErr w:type="spellStart"/>
      <w:r w:rsidRPr="000F05FE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>SWZ_oświadczenie_spełnianie</w:t>
      </w:r>
      <w:proofErr w:type="spellEnd"/>
      <w:r w:rsidRPr="000F05FE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 warunków udziału</w:t>
      </w:r>
    </w:p>
    <w:p w14:paraId="38112217" w14:textId="77777777" w:rsidR="009A2C1A" w:rsidRPr="000F05FE" w:rsidRDefault="009A2C1A" w:rsidP="009A2C1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color w:val="FF0000"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i/>
          <w:color w:val="FF0000"/>
          <w:kern w:val="0"/>
          <w:sz w:val="16"/>
          <w:szCs w:val="16"/>
          <w14:ligatures w14:val="none"/>
        </w:rPr>
        <w:t>(składają wszyscy Wykonawcy)</w:t>
      </w:r>
    </w:p>
    <w:p w14:paraId="0455AD18" w14:textId="77777777" w:rsidR="009A2C1A" w:rsidRPr="000F05FE" w:rsidRDefault="009A2C1A" w:rsidP="009A2C1A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i/>
          <w:kern w:val="0"/>
          <w:sz w:val="20"/>
          <w:szCs w:val="20"/>
          <w:highlight w:val="yellow"/>
          <w14:ligatures w14:val="none"/>
        </w:rPr>
      </w:pPr>
    </w:p>
    <w:p w14:paraId="65DE11F0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Oświadczenie wykonawcy</w:t>
      </w:r>
    </w:p>
    <w:p w14:paraId="13630213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Składane na podstawie art. 125 ust. 1 ustawy z dnia 11 września 2019 r.</w:t>
      </w:r>
    </w:p>
    <w:p w14:paraId="58535D3B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Prawo zamówień publicznych</w:t>
      </w:r>
    </w:p>
    <w:p w14:paraId="112C8178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18"/>
          <w:szCs w:val="18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18"/>
          <w:szCs w:val="18"/>
          <w14:ligatures w14:val="none"/>
        </w:rPr>
        <w:t>DOTYCZĄCE SPEŁNIANIA WARUNKÓW UDZIAŁU W POSTĘPOWANIU</w:t>
      </w:r>
    </w:p>
    <w:p w14:paraId="736F94AF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1AA7F157" w14:textId="77777777" w:rsidR="009A2C1A" w:rsidRPr="000F05FE" w:rsidRDefault="009A2C1A" w:rsidP="009A2C1A">
      <w:pPr>
        <w:widowControl w:val="0"/>
        <w:numPr>
          <w:ilvl w:val="0"/>
          <w:numId w:val="8"/>
        </w:numPr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ZAMAWIAJĄCY:</w:t>
      </w:r>
    </w:p>
    <w:p w14:paraId="37E26282" w14:textId="77777777" w:rsidR="009A2C1A" w:rsidRPr="000F05FE" w:rsidRDefault="009A2C1A" w:rsidP="009A2C1A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Gmina Miasta Sopotu </w:t>
      </w:r>
    </w:p>
    <w:p w14:paraId="02E9EF25" w14:textId="77777777" w:rsidR="009A2C1A" w:rsidRPr="000F05FE" w:rsidRDefault="009A2C1A" w:rsidP="009A2C1A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ul. Tadeusza Kościuszki 25/27</w:t>
      </w:r>
    </w:p>
    <w:p w14:paraId="638810B7" w14:textId="77777777" w:rsidR="009A2C1A" w:rsidRPr="000F05FE" w:rsidRDefault="009A2C1A" w:rsidP="009A2C1A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81-704 Sopot</w:t>
      </w:r>
    </w:p>
    <w:p w14:paraId="75F6381D" w14:textId="77777777" w:rsidR="009A2C1A" w:rsidRPr="000F05FE" w:rsidRDefault="009A2C1A" w:rsidP="009A2C1A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bookmarkStart w:id="1" w:name="_Hlk62031061"/>
    </w:p>
    <w:bookmarkEnd w:id="0"/>
    <w:p w14:paraId="01D39624" w14:textId="77777777" w:rsidR="009A2C1A" w:rsidRPr="000F05FE" w:rsidRDefault="009A2C1A" w:rsidP="009A2C1A">
      <w:pPr>
        <w:widowControl w:val="0"/>
        <w:numPr>
          <w:ilvl w:val="0"/>
          <w:numId w:val="8"/>
        </w:numPr>
        <w:spacing w:after="0" w:line="240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WYKONAWCA:</w:t>
      </w:r>
    </w:p>
    <w:p w14:paraId="2D33A23F" w14:textId="77777777" w:rsidR="009A2C1A" w:rsidRPr="000F05FE" w:rsidRDefault="009A2C1A" w:rsidP="009A2C1A">
      <w:pPr>
        <w:widowControl w:val="0"/>
        <w:spacing w:after="0" w:line="240" w:lineRule="auto"/>
        <w:ind w:left="357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Niniejsza oferta zostaje złożona przez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:vertAlign w:val="superscript"/>
          <w14:ligatures w14:val="none"/>
        </w:rPr>
        <w:footnoteReference w:id="1"/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9A2C1A" w:rsidRPr="000F05FE" w14:paraId="0E07921F" w14:textId="77777777" w:rsidTr="009A2C1A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30E40316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36573650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4ACB744D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7A39949F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9A2C1A" w:rsidRPr="000F05FE" w14:paraId="66577D56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537D7A90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0FD3D536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4CA72580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35671C5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9A2C1A" w:rsidRPr="000F05FE" w14:paraId="50E481E2" w14:textId="77777777" w:rsidTr="00696491">
        <w:tc>
          <w:tcPr>
            <w:tcW w:w="819" w:type="dxa"/>
          </w:tcPr>
          <w:p w14:paraId="4570463A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7F42EDD1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45AA6775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354FC926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9579517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5FFF72F6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65EA3EE0" w14:textId="2F23948D" w:rsidR="009A2C1A" w:rsidRPr="000F05FE" w:rsidRDefault="009A2C1A" w:rsidP="009A2C1A">
      <w:pPr>
        <w:keepNext/>
        <w:keepLines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Calibri Light" w:eastAsia="Calibri" w:hAnsi="Calibri Light" w:cs="Calibri Light"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Na potrzeby postępowania o udzielenie zamówienia publicznego, pn.</w:t>
      </w:r>
      <w:r w:rsidRPr="000F05FE"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  <w:t xml:space="preserve"> </w:t>
      </w:r>
      <w:bookmarkStart w:id="2" w:name="_Hlk95746020"/>
      <w:r w:rsidR="00F64B91" w:rsidRPr="00F64B91">
        <w:rPr>
          <w:rFonts w:ascii="Calibri Light" w:eastAsia="Calibri" w:hAnsi="Calibri Light" w:cs="Calibri Light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>Wykonanie robót budowlanych polegających na remoncie instalacji c.o. i wody użytkowej w budynku Szkoły Podstawowej nr 1 przy ul. Armii Krajowej 50/54 w Sopocie</w:t>
      </w:r>
      <w:r w:rsidRPr="000F05FE">
        <w:rPr>
          <w:rFonts w:ascii="Calibri Light" w:eastAsia="Calibri" w:hAnsi="Calibri Light" w:cs="Calibri Light"/>
          <w:i/>
          <w:iCs/>
          <w:color w:val="0F243E"/>
          <w:kern w:val="0"/>
          <w:sz w:val="20"/>
          <w:szCs w:val="20"/>
          <w:lang w:eastAsia="en-US"/>
          <w14:ligatures w14:val="none"/>
        </w:rPr>
        <w:t>,</w:t>
      </w:r>
      <w:bookmarkEnd w:id="2"/>
      <w:r w:rsidRPr="000F05FE">
        <w:rPr>
          <w:rFonts w:ascii="Calibri Light" w:eastAsia="Calibri" w:hAnsi="Calibri Light" w:cs="Calibri Light"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oświadczam, co następuje:</w:t>
      </w:r>
    </w:p>
    <w:p w14:paraId="667B0CB6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9A38D31" w14:textId="77777777" w:rsidR="009A2C1A" w:rsidRPr="000F05FE" w:rsidRDefault="009A2C1A" w:rsidP="009A2C1A">
      <w:pPr>
        <w:keepNext/>
        <w:numPr>
          <w:ilvl w:val="0"/>
          <w:numId w:val="9"/>
        </w:numPr>
        <w:shd w:val="clear" w:color="auto" w:fill="C6D9F1"/>
        <w:spacing w:after="0" w:line="276" w:lineRule="auto"/>
        <w:jc w:val="both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:shd w:val="clear" w:color="auto" w:fill="C6D9F1"/>
          <w14:ligatures w14:val="none"/>
        </w:rPr>
        <w:t xml:space="preserve">INFORMACJA DOTYCZĄCA 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WYKONAWCY: …………………………………………………………………..*</w:t>
      </w:r>
    </w:p>
    <w:p w14:paraId="326C59EF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01C2E418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Oświadczam, że spełniam warunki udziału w postępowaniu określone przez zamawiającego w specyfikacji warunków zamówienia i ogłoszeniu o zamówieniu. </w:t>
      </w:r>
    </w:p>
    <w:p w14:paraId="2CB51E06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bookmarkEnd w:id="1"/>
    <w:p w14:paraId="3B4D9397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A2C1A" w:rsidRPr="000F05FE" w14:paraId="4DA04C40" w14:textId="77777777" w:rsidTr="00696491">
        <w:trPr>
          <w:jc w:val="center"/>
        </w:trPr>
        <w:tc>
          <w:tcPr>
            <w:tcW w:w="1814" w:type="pct"/>
            <w:vAlign w:val="center"/>
          </w:tcPr>
          <w:p w14:paraId="2A23D64F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3BE14EFE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9A2C1A" w:rsidRPr="000F05FE" w14:paraId="75DC9B26" w14:textId="77777777" w:rsidTr="00696491">
        <w:trPr>
          <w:jc w:val="center"/>
        </w:trPr>
        <w:tc>
          <w:tcPr>
            <w:tcW w:w="1814" w:type="pct"/>
            <w:vAlign w:val="center"/>
          </w:tcPr>
          <w:p w14:paraId="199A1542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72E4EEE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5696E503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</w:tbl>
    <w:p w14:paraId="2B38F2B3" w14:textId="77777777" w:rsidR="009A2C1A" w:rsidRPr="000F05FE" w:rsidRDefault="009A2C1A" w:rsidP="009A2C1A">
      <w:pPr>
        <w:keepNext/>
        <w:spacing w:after="0" w:line="360" w:lineRule="auto"/>
        <w:ind w:left="5664" w:firstLine="708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</w:p>
    <w:p w14:paraId="42C3741A" w14:textId="77777777" w:rsidR="009A2C1A" w:rsidRPr="000F05FE" w:rsidRDefault="009A2C1A" w:rsidP="009A2C1A">
      <w:pPr>
        <w:keepNext/>
        <w:spacing w:after="0" w:line="360" w:lineRule="auto"/>
        <w:ind w:left="5664" w:firstLine="708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</w:p>
    <w:p w14:paraId="5F49D053" w14:textId="77777777" w:rsidR="009A2C1A" w:rsidRPr="000F05FE" w:rsidRDefault="009A2C1A" w:rsidP="009A2C1A">
      <w:pPr>
        <w:keepNext/>
        <w:spacing w:after="0" w:line="360" w:lineRule="auto"/>
        <w:ind w:left="5664" w:firstLine="708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</w:p>
    <w:p w14:paraId="4F3ADC68" w14:textId="35F89643" w:rsidR="009A2C1A" w:rsidRPr="000F05FE" w:rsidRDefault="009A2C1A" w:rsidP="00CD30E8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  <w:t>*powielić jeśli potrzeba</w:t>
      </w:r>
    </w:p>
    <w:p w14:paraId="2026631E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7BB5277F" w14:textId="77777777" w:rsidR="009A2C1A" w:rsidRPr="000F05FE" w:rsidRDefault="009A2C1A" w:rsidP="009A2C1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0F05FE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8" w:history="1">
        <w:r w:rsidRPr="000F05FE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6FB93CC7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  <w:br w:type="page"/>
      </w:r>
    </w:p>
    <w:p w14:paraId="305D920F" w14:textId="77777777" w:rsidR="009A2C1A" w:rsidRPr="000F05FE" w:rsidRDefault="009A2C1A" w:rsidP="009A2C1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</w:pPr>
      <w:bookmarkStart w:id="3" w:name="_Hlk62031695"/>
      <w:r w:rsidRPr="000F05FE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lastRenderedPageBreak/>
        <w:t xml:space="preserve">Załącznik nr 2 (2) do </w:t>
      </w:r>
      <w:proofErr w:type="spellStart"/>
      <w:r w:rsidRPr="000F05FE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>SWZ_oświadczenie_brak</w:t>
      </w:r>
      <w:proofErr w:type="spellEnd"/>
      <w:r w:rsidRPr="000F05FE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 podstaw wykluczenia</w:t>
      </w:r>
    </w:p>
    <w:p w14:paraId="10B9155B" w14:textId="77777777" w:rsidR="009A2C1A" w:rsidRPr="000F05FE" w:rsidRDefault="009A2C1A" w:rsidP="009A2C1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color w:val="FF0000"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i/>
          <w:color w:val="FF0000"/>
          <w:kern w:val="0"/>
          <w:sz w:val="16"/>
          <w:szCs w:val="16"/>
          <w14:ligatures w14:val="none"/>
        </w:rPr>
        <w:t>(składają wszyscy Wykonawcy)</w:t>
      </w:r>
    </w:p>
    <w:p w14:paraId="2774F79C" w14:textId="77777777" w:rsidR="009A2C1A" w:rsidRPr="000F05FE" w:rsidRDefault="009A2C1A" w:rsidP="009A2C1A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i/>
          <w:kern w:val="0"/>
          <w:sz w:val="20"/>
          <w:szCs w:val="20"/>
          <w:highlight w:val="yellow"/>
          <w14:ligatures w14:val="none"/>
        </w:rPr>
      </w:pPr>
    </w:p>
    <w:p w14:paraId="4D4BF450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Oświadczenie wykonawcy</w:t>
      </w:r>
    </w:p>
    <w:p w14:paraId="75E87654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Składane na podstawie art. 125 ust. 1 ustawy z dnia 11 września 2019 r.</w:t>
      </w:r>
    </w:p>
    <w:p w14:paraId="7210697A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Prawo zamówień publicznych</w:t>
      </w:r>
    </w:p>
    <w:p w14:paraId="7AAB5BFC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18"/>
          <w:szCs w:val="18"/>
          <w14:ligatures w14:val="none"/>
        </w:rPr>
        <w:t>DOTYCZĄCE BRAKU PODSTAW WYKLUCZENIA</w:t>
      </w:r>
    </w:p>
    <w:p w14:paraId="1AF4DDB1" w14:textId="77777777" w:rsidR="009A2C1A" w:rsidRPr="000F05FE" w:rsidRDefault="009A2C1A" w:rsidP="009A2C1A">
      <w:pPr>
        <w:widowControl w:val="0"/>
        <w:spacing w:after="0" w:line="276" w:lineRule="auto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bookmarkStart w:id="4" w:name="_Hlk87016273"/>
    </w:p>
    <w:p w14:paraId="3EE98E9E" w14:textId="77777777" w:rsidR="009A2C1A" w:rsidRPr="000F05FE" w:rsidRDefault="009A2C1A" w:rsidP="009A2C1A">
      <w:pPr>
        <w:widowControl w:val="0"/>
        <w:numPr>
          <w:ilvl w:val="0"/>
          <w:numId w:val="11"/>
        </w:numPr>
        <w:spacing w:after="0" w:line="276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ZAMAWIAJĄCY:</w:t>
      </w:r>
    </w:p>
    <w:p w14:paraId="21110989" w14:textId="77777777" w:rsidR="009A2C1A" w:rsidRPr="000F05FE" w:rsidRDefault="009A2C1A" w:rsidP="009A2C1A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Gmina Miasta Sopotu </w:t>
      </w:r>
    </w:p>
    <w:p w14:paraId="25A780D9" w14:textId="77777777" w:rsidR="009A2C1A" w:rsidRPr="000F05FE" w:rsidRDefault="009A2C1A" w:rsidP="009A2C1A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ul. Tadeusza Kościuszki 25/27</w:t>
      </w:r>
    </w:p>
    <w:p w14:paraId="6C3B1076" w14:textId="4F86E088" w:rsidR="009A2C1A" w:rsidRPr="000F05FE" w:rsidRDefault="009A2C1A" w:rsidP="003052D9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81-704 Sopot</w:t>
      </w:r>
    </w:p>
    <w:p w14:paraId="30F37674" w14:textId="77777777" w:rsidR="009A2C1A" w:rsidRPr="000F05FE" w:rsidRDefault="009A2C1A" w:rsidP="009A2C1A">
      <w:pPr>
        <w:widowControl w:val="0"/>
        <w:numPr>
          <w:ilvl w:val="0"/>
          <w:numId w:val="12"/>
        </w:numPr>
        <w:spacing w:after="0" w:line="240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WYKONAWCA:</w:t>
      </w:r>
    </w:p>
    <w:p w14:paraId="07141616" w14:textId="77777777" w:rsidR="009A2C1A" w:rsidRPr="000F05FE" w:rsidRDefault="009A2C1A" w:rsidP="009A2C1A">
      <w:pPr>
        <w:widowControl w:val="0"/>
        <w:spacing w:after="0" w:line="240" w:lineRule="auto"/>
        <w:ind w:left="357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Niniejsza oferta zostaje złożona przez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:vertAlign w:val="superscript"/>
          <w14:ligatures w14:val="none"/>
        </w:rPr>
        <w:footnoteReference w:id="2"/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9A2C1A" w:rsidRPr="000F05FE" w14:paraId="5CE0BF3D" w14:textId="77777777" w:rsidTr="009A2C1A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28A00A95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1EC2BFA3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303E8AF6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6A65C26D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9A2C1A" w:rsidRPr="000F05FE" w14:paraId="3C251F78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351579BA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13EBA3FF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51FF35CB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6BF8383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9A2C1A" w:rsidRPr="000F05FE" w14:paraId="5DC2B073" w14:textId="77777777" w:rsidTr="00696491">
        <w:tc>
          <w:tcPr>
            <w:tcW w:w="819" w:type="dxa"/>
          </w:tcPr>
          <w:p w14:paraId="77350121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47793437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0FD50B1C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7B17DE93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F82025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9F5E24B" w14:textId="297A4982" w:rsidR="009A2C1A" w:rsidRPr="000F05FE" w:rsidRDefault="009A2C1A" w:rsidP="009A2C1A">
      <w:pPr>
        <w:keepNext/>
        <w:keepLines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Calibri Light" w:eastAsia="Times New Roman" w:hAnsi="Calibri Light" w:cs="Calibri Light"/>
          <w:bCs/>
          <w:i/>
          <w:i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Na potrzeby postępowania o udzielenie zamówienia publicznego, pn.</w:t>
      </w:r>
      <w:r w:rsidRPr="000F05FE"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  <w:t xml:space="preserve"> </w:t>
      </w:r>
      <w:r w:rsidR="002C25D0" w:rsidRPr="002C25D0">
        <w:rPr>
          <w:rFonts w:ascii="Calibri Light" w:eastAsia="Calibri" w:hAnsi="Calibri Light" w:cs="Calibri Light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>Wykonanie robót budowlanych polegających na remoncie instalacji c.o. i wody użytkowej w budynku Szkoły Podstawowej nr 1 przy ul. Armii Krajowej 50/54 w Sopocie</w:t>
      </w:r>
      <w:r w:rsidRPr="000F05FE">
        <w:rPr>
          <w:rFonts w:ascii="Calibri Light" w:eastAsia="Calibri" w:hAnsi="Calibri Light" w:cs="Calibri Light"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,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oświadczam, co następuje:</w:t>
      </w:r>
    </w:p>
    <w:bookmarkEnd w:id="3"/>
    <w:p w14:paraId="0829AF78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bookmarkEnd w:id="4"/>
    <w:p w14:paraId="423D4751" w14:textId="77777777" w:rsidR="009A2C1A" w:rsidRPr="000F05FE" w:rsidRDefault="009A2C1A" w:rsidP="009A2C1A">
      <w:pPr>
        <w:keepNext/>
        <w:numPr>
          <w:ilvl w:val="0"/>
          <w:numId w:val="13"/>
        </w:numPr>
        <w:shd w:val="clear" w:color="auto" w:fill="DBE5F1"/>
        <w:spacing w:after="0" w:line="276" w:lineRule="auto"/>
        <w:jc w:val="both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/>
          <w:kern w:val="0"/>
          <w:sz w:val="18"/>
          <w:szCs w:val="18"/>
          <w14:ligatures w14:val="none"/>
        </w:rPr>
        <w:t>INFORMACJA DOTYCZĄCA WYKONAWCY: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 …………………………………………………………………………………………..*</w:t>
      </w:r>
    </w:p>
    <w:p w14:paraId="43E5B528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5E63AB5A" w14:textId="77777777" w:rsidR="009A2C1A" w:rsidRPr="000F05FE" w:rsidRDefault="009A2C1A" w:rsidP="009A2C1A">
      <w:pPr>
        <w:keepNext/>
        <w:numPr>
          <w:ilvl w:val="0"/>
          <w:numId w:val="17"/>
        </w:num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Oświadczam, że nie podlegam wykluczeniu z postępowania na podstawie art. 108 ust. 1 uPzp;  </w:t>
      </w:r>
    </w:p>
    <w:p w14:paraId="30B18426" w14:textId="77777777" w:rsidR="009A2C1A" w:rsidRPr="000F05FE" w:rsidRDefault="009A2C1A" w:rsidP="009A2C1A">
      <w:pPr>
        <w:keepNext/>
        <w:spacing w:after="0" w:line="276" w:lineRule="auto"/>
        <w:ind w:left="72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2527613A" w14:textId="77777777" w:rsidR="009A2C1A" w:rsidRPr="000F05FE" w:rsidRDefault="009A2C1A" w:rsidP="009A2C1A">
      <w:pPr>
        <w:keepNext/>
        <w:numPr>
          <w:ilvl w:val="0"/>
          <w:numId w:val="17"/>
        </w:num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W związku z art. 7 ust. 1 ustawy z dnia 13 kwietnia 2022r.  o szczególnych rozwiązaniach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br/>
        <w:t xml:space="preserve">w zakresie przeciwdziałania wspieraniu agresji na Ukrainę oraz służących ochronie bezpieczeństwa narodowego 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OŚWIADCZAM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, że: </w:t>
      </w:r>
    </w:p>
    <w:p w14:paraId="72C9A31E" w14:textId="77777777" w:rsidR="009A2C1A" w:rsidRPr="000F05FE" w:rsidRDefault="009A2C1A" w:rsidP="009A2C1A">
      <w:pPr>
        <w:keepNext/>
        <w:spacing w:after="0" w:line="276" w:lineRule="auto"/>
        <w:ind w:left="72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3C83A6D1" w14:textId="77777777" w:rsidR="009A2C1A" w:rsidRPr="000F05FE" w:rsidRDefault="009A2C1A" w:rsidP="009A2C1A">
      <w:pPr>
        <w:keepNext/>
        <w:numPr>
          <w:ilvl w:val="0"/>
          <w:numId w:val="18"/>
        </w:num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Wykonawca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 jest** / nie jest**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wymieniony w wykazach określonych w rozporządzeniu 765/2006 i rozporządzeniu 269/2014 albo wpisany na listę na podstawie decyzji w sprawie wpisu na listę rozstrzygającej o zastosowaniu środka, o którym mowa w art. 1 pkt 3 ww. ustawy;</w:t>
      </w:r>
    </w:p>
    <w:p w14:paraId="21A36F94" w14:textId="77777777" w:rsidR="009A2C1A" w:rsidRPr="000F05FE" w:rsidRDefault="009A2C1A" w:rsidP="009A2C1A">
      <w:pPr>
        <w:keepNext/>
        <w:spacing w:after="0" w:line="276" w:lineRule="auto"/>
        <w:ind w:left="78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5FC3777" w14:textId="77777777" w:rsidR="009A2C1A" w:rsidRPr="000F05FE" w:rsidRDefault="009A2C1A" w:rsidP="009A2C1A">
      <w:pPr>
        <w:keepNext/>
        <w:numPr>
          <w:ilvl w:val="0"/>
          <w:numId w:val="18"/>
        </w:num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beneficjentem rzeczywistym Wykonawcy w rozumieniu ustawy z dnia 1 marca 2018r.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br/>
        <w:t xml:space="preserve">o przeciwdziałaniu praniu pieniędzy oraz finansowaniu terroryzmu (Dz. U. z 2022r. poz. 593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br/>
        <w:t xml:space="preserve">i 655) 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jest** / nie jest**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ww. ustawy; </w:t>
      </w:r>
    </w:p>
    <w:p w14:paraId="07E89AA3" w14:textId="77777777" w:rsidR="009A2C1A" w:rsidRPr="000F05FE" w:rsidRDefault="009A2C1A" w:rsidP="009A2C1A">
      <w:pPr>
        <w:keepNext/>
        <w:spacing w:after="0" w:line="276" w:lineRule="auto"/>
        <w:ind w:left="78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018120DB" w14:textId="77777777" w:rsidR="009A2C1A" w:rsidRPr="000F05FE" w:rsidRDefault="009A2C1A" w:rsidP="009A2C1A">
      <w:pPr>
        <w:keepNext/>
        <w:numPr>
          <w:ilvl w:val="0"/>
          <w:numId w:val="18"/>
        </w:numPr>
        <w:spacing w:after="0" w:line="276" w:lineRule="auto"/>
        <w:ind w:left="777"/>
        <w:contextualSpacing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jednostką dominującą Wykonawcy w rozumieniu art. 3 ust. 1 pkt 37 ustawy z dnia 29 września 1994r. o rachunkowości (Dz. U. z 2021 r. poz. 217, 2105 i 2106), 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jest** / nie jest**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podmiot wymieniony w wykazach określonych w rozporządzeniu 765/2006 i rozporządzeniu 269/2014 albo wpisany na listę lub będący taką jednostką dominującą od dnia 24 lutego 2022r., o ile został wpisany na listę na podstawie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lastRenderedPageBreak/>
        <w:t>decyzji w sprawie wpisu na listę rozstrzygającej o zastosowaniu środka, o którym mowa w art. 1 pkt 3 ww. ustawy.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ab/>
        <w:t xml:space="preserve"> </w:t>
      </w:r>
    </w:p>
    <w:p w14:paraId="51D62987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2004142F" w14:textId="77777777" w:rsidR="009A2C1A" w:rsidRPr="000F05FE" w:rsidRDefault="009A2C1A" w:rsidP="009A2C1A">
      <w:pPr>
        <w:keepNext/>
        <w:tabs>
          <w:tab w:val="left" w:pos="960"/>
        </w:tabs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ab/>
      </w:r>
    </w:p>
    <w:p w14:paraId="578722D8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  <w:t>**Niepotrzebne skreślić</w:t>
      </w:r>
    </w:p>
    <w:p w14:paraId="76509527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</w:p>
    <w:p w14:paraId="0C76ED76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498077BF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607EB6D9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A2C1A" w:rsidRPr="000F05FE" w14:paraId="6CB107D4" w14:textId="77777777" w:rsidTr="00696491">
        <w:trPr>
          <w:jc w:val="center"/>
        </w:trPr>
        <w:tc>
          <w:tcPr>
            <w:tcW w:w="1814" w:type="pct"/>
            <w:vAlign w:val="center"/>
          </w:tcPr>
          <w:p w14:paraId="78398236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bookmarkStart w:id="5" w:name="_Hlk62031430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51455A96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9A2C1A" w:rsidRPr="000F05FE" w14:paraId="64A45440" w14:textId="77777777" w:rsidTr="00696491">
        <w:trPr>
          <w:jc w:val="center"/>
        </w:trPr>
        <w:tc>
          <w:tcPr>
            <w:tcW w:w="1814" w:type="pct"/>
            <w:vAlign w:val="center"/>
          </w:tcPr>
          <w:p w14:paraId="5E8639F6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5E6A8C93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389FC70F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  <w:bookmarkEnd w:id="5"/>
    </w:tbl>
    <w:p w14:paraId="0F41183C" w14:textId="77777777" w:rsidR="009A2C1A" w:rsidRPr="000F05FE" w:rsidRDefault="009A2C1A" w:rsidP="009A2C1A">
      <w:pPr>
        <w:keepNext/>
        <w:spacing w:after="0" w:line="360" w:lineRule="auto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</w:p>
    <w:p w14:paraId="4F4B685F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  <w:t>*powielić jeśli potrzeba</w:t>
      </w:r>
    </w:p>
    <w:p w14:paraId="1AEFF5A8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02AFEC27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32033789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4076526C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1644C6F0" w14:textId="77777777" w:rsidR="009A2C1A" w:rsidRPr="000F05FE" w:rsidRDefault="009A2C1A" w:rsidP="009A2C1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9" w:history="1">
        <w:r w:rsidRPr="000F05FE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10" w:history="1">
        <w:r w:rsidRPr="000F05FE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6790A686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33514B81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50CA721F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0188FC70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7F48FABF" w14:textId="77777777" w:rsidR="009A2C1A" w:rsidRPr="000F05FE" w:rsidRDefault="009A2C1A" w:rsidP="009A2C1A">
      <w:pPr>
        <w:keepNext/>
        <w:widowControl w:val="0"/>
        <w:numPr>
          <w:ilvl w:val="0"/>
          <w:numId w:val="14"/>
        </w:numPr>
        <w:shd w:val="clear" w:color="auto" w:fill="DBE5F1"/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18"/>
          <w:szCs w:val="18"/>
          <w14:ligatures w14:val="none"/>
        </w:rPr>
      </w:pPr>
      <w:r w:rsidRPr="000F05FE">
        <w:rPr>
          <w:rFonts w:ascii="Calibri Light" w:eastAsia="Times New Roman" w:hAnsi="Calibri Light" w:cs="Calibri Light"/>
          <w:b/>
          <w:kern w:val="0"/>
          <w:sz w:val="18"/>
          <w:szCs w:val="18"/>
          <w14:ligatures w14:val="none"/>
        </w:rPr>
        <w:t>WYKAZANIE PRZEZ WYKONAWCĘ, ŻE PODJĘTE ŚRODKI SĄ WYSTARCZAJĄCE DO WYKAZANIA JEGO RZETELNOŚCI W SYTUACJI, GDY WYKONAWCA PODLEGA WYKLUCZENIU NA PODSTAWIE ART. 108 UST. 1 PKT 1, 2 i 5 UPZP O BRAKU PODSTAW WYKLUCZENIA Z POSTĘPOWANIA:·</w:t>
      </w:r>
    </w:p>
    <w:p w14:paraId="2DC87C15" w14:textId="77777777" w:rsidR="009A2C1A" w:rsidRPr="000F05FE" w:rsidRDefault="009A2C1A" w:rsidP="009A2C1A">
      <w:pPr>
        <w:keepNext/>
        <w:shd w:val="clear" w:color="auto" w:fill="DBE5F1"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7F4CF908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Oświadczam, że w stosunku do mnie zachodzą podstawy wykluczenia z postępowania na podstawie art. …………. uPzp. </w:t>
      </w:r>
      <w:r w:rsidRPr="000F05FE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>(podać mającą zastosowanie podstawę wykluczenia spośród wymienionych w art. 108 ust. 1 pkt 1, 2 i 5</w:t>
      </w:r>
      <w:r w:rsidRPr="000F05FE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 xml:space="preserve"> </w:t>
      </w:r>
      <w:r w:rsidRPr="000F05FE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>uPzp)</w:t>
      </w:r>
    </w:p>
    <w:p w14:paraId="46FAAC14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</w:p>
    <w:p w14:paraId="19A864FE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  <w:t>Jednocześnie oświadczam, że w związku z tym, iż podlegam wykluczeniu na podstawie ww. artykułu, to zgodnie z dyspozycją art. 110 ust. 2 uPzp przedstawiam następujące środki naprawcze:</w:t>
      </w:r>
    </w:p>
    <w:p w14:paraId="6C372310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1A48FEE5" w14:textId="77777777" w:rsidR="009A2C1A" w:rsidRPr="000F05FE" w:rsidRDefault="009A2C1A" w:rsidP="009A2C1A">
      <w:pPr>
        <w:keepNext/>
        <w:numPr>
          <w:ilvl w:val="0"/>
          <w:numId w:val="15"/>
        </w:num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………………………………………………………………………………………,</w:t>
      </w:r>
    </w:p>
    <w:p w14:paraId="7D67682F" w14:textId="77777777" w:rsidR="009A2C1A" w:rsidRPr="000F05FE" w:rsidRDefault="009A2C1A" w:rsidP="009A2C1A">
      <w:pPr>
        <w:keepNext/>
        <w:numPr>
          <w:ilvl w:val="0"/>
          <w:numId w:val="15"/>
        </w:num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………………………………………………………………………………………,</w:t>
      </w:r>
    </w:p>
    <w:p w14:paraId="0314E0D8" w14:textId="77777777" w:rsidR="009A2C1A" w:rsidRPr="000F05FE" w:rsidRDefault="009A2C1A" w:rsidP="009A2C1A">
      <w:pPr>
        <w:keepNext/>
        <w:numPr>
          <w:ilvl w:val="0"/>
          <w:numId w:val="15"/>
        </w:num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………………………………………………………………………………………, </w:t>
      </w:r>
    </w:p>
    <w:p w14:paraId="5302650E" w14:textId="77777777" w:rsidR="009A2C1A" w:rsidRPr="000F05FE" w:rsidRDefault="009A2C1A" w:rsidP="009A2C1A">
      <w:pPr>
        <w:keepNext/>
        <w:spacing w:after="0" w:line="240" w:lineRule="auto"/>
        <w:ind w:left="720"/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14:ligatures w14:val="none"/>
        </w:rPr>
        <w:t>(należy przedstawić dowody, że podjęte środki są wystarczające do wykazania rzetelności Wykonawcy)</w:t>
      </w:r>
    </w:p>
    <w:p w14:paraId="1DEBB8D6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16"/>
          <w:szCs w:val="16"/>
          <w14:ligatures w14:val="none"/>
        </w:rPr>
      </w:pPr>
    </w:p>
    <w:p w14:paraId="771E9FB0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6CE11ABF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A2C1A" w:rsidRPr="000F05FE" w14:paraId="7D993E5A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12CBFC50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bookmarkStart w:id="6" w:name="_Hlk62032520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369B4455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9A2C1A" w:rsidRPr="000F05FE" w14:paraId="7328D0CA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7AF9FBDA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33FCF75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22069FAF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  <w:bookmarkEnd w:id="6"/>
    </w:tbl>
    <w:p w14:paraId="7FDEDBE0" w14:textId="77777777" w:rsidR="009A2C1A" w:rsidRPr="000F05FE" w:rsidRDefault="009A2C1A" w:rsidP="009A2C1A">
      <w:pPr>
        <w:keepNext/>
        <w:spacing w:after="0" w:line="240" w:lineRule="auto"/>
        <w:ind w:left="284"/>
        <w:jc w:val="both"/>
        <w:rPr>
          <w:rFonts w:ascii="Calibri Light" w:eastAsia="Times New Roman" w:hAnsi="Calibri Light" w:cs="Calibri Light"/>
          <w:b/>
          <w:kern w:val="0"/>
          <w:sz w:val="36"/>
          <w:szCs w:val="36"/>
          <w14:ligatures w14:val="none"/>
        </w:rPr>
      </w:pPr>
    </w:p>
    <w:p w14:paraId="23A62261" w14:textId="77777777" w:rsidR="009A2C1A" w:rsidRPr="000F05FE" w:rsidRDefault="009A2C1A" w:rsidP="009A2C1A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37819C69" w14:textId="77777777" w:rsidR="009A2C1A" w:rsidRPr="000F05FE" w:rsidRDefault="009A2C1A" w:rsidP="009A2C1A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025A3254" w14:textId="77777777" w:rsidR="009A2C1A" w:rsidRPr="000F05FE" w:rsidRDefault="009A2C1A" w:rsidP="009A2C1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11" w:history="1">
        <w:r w:rsidRPr="000F05FE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12" w:history="1">
        <w:r w:rsidRPr="000F05FE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14DDDED2" w14:textId="7742490F" w:rsidR="007F2CF8" w:rsidRPr="000F05FE" w:rsidRDefault="007F2CF8" w:rsidP="009A2C1A">
      <w:pPr>
        <w:widowControl w:val="0"/>
        <w:tabs>
          <w:tab w:val="left" w:pos="1282"/>
        </w:tabs>
        <w:spacing w:after="0" w:line="240" w:lineRule="auto"/>
        <w:rPr>
          <w:rFonts w:ascii="Calibri Light" w:eastAsia="Times New Roman" w:hAnsi="Calibri Light" w:cs="Calibri Light"/>
          <w:kern w:val="0"/>
          <w:sz w:val="16"/>
          <w:szCs w:val="16"/>
          <w:highlight w:val="yellow"/>
          <w14:ligatures w14:val="none"/>
        </w:rPr>
      </w:pPr>
    </w:p>
    <w:p w14:paraId="4F9AD857" w14:textId="77777777" w:rsidR="000F05FE" w:rsidRPr="000F05FE" w:rsidRDefault="000F05FE">
      <w:pPr>
        <w:widowControl w:val="0"/>
        <w:tabs>
          <w:tab w:val="left" w:pos="1282"/>
        </w:tabs>
        <w:spacing w:after="0" w:line="240" w:lineRule="auto"/>
        <w:rPr>
          <w:rFonts w:ascii="Calibri Light" w:eastAsia="Times New Roman" w:hAnsi="Calibri Light" w:cs="Calibri Light"/>
          <w:kern w:val="0"/>
          <w:sz w:val="16"/>
          <w:szCs w:val="16"/>
          <w14:ligatures w14:val="none"/>
        </w:rPr>
      </w:pPr>
    </w:p>
    <w:sectPr w:rsidR="000F05FE" w:rsidRPr="000F05FE" w:rsidSect="00DC04D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3143B" w14:textId="77777777" w:rsidR="004177F0" w:rsidRDefault="004177F0" w:rsidP="00D42D2A">
      <w:pPr>
        <w:spacing w:after="0" w:line="240" w:lineRule="auto"/>
      </w:pPr>
      <w:r>
        <w:separator/>
      </w:r>
    </w:p>
  </w:endnote>
  <w:endnote w:type="continuationSeparator" w:id="0">
    <w:p w14:paraId="7A856F14" w14:textId="77777777" w:rsidR="004177F0" w:rsidRDefault="004177F0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ausite S Classic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462F1" w14:textId="77777777" w:rsidR="00DA44FF" w:rsidRDefault="00DA4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98FB0" w14:textId="77777777" w:rsidR="00F64B91" w:rsidRDefault="00F64B91" w:rsidP="00F64B91">
    <w:pPr>
      <w:pStyle w:val="Stopka"/>
      <w:tabs>
        <w:tab w:val="clear" w:pos="4536"/>
        <w:tab w:val="clear" w:pos="9072"/>
        <w:tab w:val="left" w:pos="7823"/>
      </w:tabs>
      <w:jc w:val="center"/>
      <w:rPr>
        <w:rFonts w:ascii="Calibri Light" w:eastAsia="Times New Roman" w:hAnsi="Calibri Light" w:cs="Calibri Light"/>
        <w:b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bookmarkStart w:id="7" w:name="_Hlk200960627"/>
    <w:r w:rsidRPr="00F64B91">
      <w:rPr>
        <w:rFonts w:ascii="Calibri Light" w:eastAsia="Times New Roman" w:hAnsi="Calibri Light" w:cs="Calibri Light"/>
        <w:b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remoncie instalacji c.o. i wody użytkowej w budynku Szkoły Podstawowej nr 1 przy ul. Armii Krajowej 50/54 w Sopocie</w:t>
    </w:r>
  </w:p>
  <w:p w14:paraId="167B3632" w14:textId="3BFC661A" w:rsidR="00D42D2A" w:rsidRDefault="006C0A79" w:rsidP="006C0A79">
    <w:pPr>
      <w:pStyle w:val="Stopka"/>
      <w:tabs>
        <w:tab w:val="clear" w:pos="4536"/>
        <w:tab w:val="clear" w:pos="9072"/>
        <w:tab w:val="left" w:pos="7823"/>
      </w:tabs>
    </w:pPr>
    <w:r w:rsidRPr="006C0A79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ZP.271.</w:t>
    </w:r>
    <w:r w:rsidR="00F64B91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3</w:t>
    </w:r>
    <w:r w:rsidRPr="006C0A79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 w:rsidR="000F2AEF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6C0A79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.MSt</w:t>
    </w:r>
    <w:bookmarkEnd w:id="7"/>
    <w:r w:rsidRPr="006C0A79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      </w:t>
    </w:r>
    <w:r w:rsidR="00D42D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F7801" w14:textId="432BB832" w:rsidR="00F64B91" w:rsidRDefault="00F64B91" w:rsidP="00F64B91">
    <w:pPr>
      <w:tabs>
        <w:tab w:val="center" w:pos="4536"/>
        <w:tab w:val="right" w:pos="9072"/>
      </w:tabs>
      <w:spacing w:after="0" w:line="240" w:lineRule="auto"/>
      <w:jc w:val="center"/>
      <w:rPr>
        <w:rFonts w:ascii="Calibri Light" w:eastAsia="Times New Roman" w:hAnsi="Calibri Light" w:cs="Calibri Light"/>
        <w:bCs/>
        <w:i/>
        <w:iCs/>
        <w:color w:val="17375E"/>
        <w:kern w:val="0"/>
        <w:sz w:val="16"/>
        <w:szCs w:val="16"/>
        <w14:ligatures w14:val="none"/>
      </w:rPr>
    </w:pPr>
    <w:r w:rsidRPr="00F64B91">
      <w:rPr>
        <w:rFonts w:ascii="Calibri Light" w:eastAsia="Times New Roman" w:hAnsi="Calibri Light" w:cs="Calibri Light"/>
        <w:b/>
        <w:bCs/>
        <w:i/>
        <w:iCs/>
        <w:color w:val="17375E"/>
        <w:kern w:val="0"/>
        <w:sz w:val="16"/>
        <w:szCs w:val="16"/>
        <w14:ligatures w14:val="none"/>
      </w:rPr>
      <w:t>Wykonanie robót budowlanych polegających na remoncie instalacji c.o. i wody użytkowej w budynku Szkoły Podstawowej nr 1 przy ul. Armii Krajowej 50/54 w Sopocie</w:t>
    </w:r>
  </w:p>
  <w:p w14:paraId="718E3113" w14:textId="44AC1104" w:rsidR="00DA44FF" w:rsidRPr="00DA44FF" w:rsidRDefault="00DA44FF" w:rsidP="00DA44F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bCs/>
        <w:iCs/>
        <w:color w:val="153D63" w:themeColor="text2" w:themeTint="E6"/>
        <w:kern w:val="0"/>
        <w:sz w:val="16"/>
        <w:szCs w:val="16"/>
        <w14:ligatures w14:val="none"/>
      </w:rPr>
    </w:pPr>
    <w:r w:rsidRPr="00DA44FF">
      <w:rPr>
        <w:rFonts w:ascii="Calibri Light" w:eastAsia="Calibri" w:hAnsi="Calibri Light" w:cs="Calibri Light"/>
        <w:i/>
        <w:iCs/>
        <w:color w:val="17375E"/>
        <w:kern w:val="0"/>
        <w:sz w:val="16"/>
        <w:szCs w:val="16"/>
        <w:lang w:eastAsia="en-US"/>
        <w14:ligatures w14:val="none"/>
      </w:rPr>
      <w:t>ZP.271.</w:t>
    </w:r>
    <w:r w:rsidR="00F64B91">
      <w:rPr>
        <w:rFonts w:ascii="Calibri Light" w:eastAsia="Calibri" w:hAnsi="Calibri Light" w:cs="Calibri Light"/>
        <w:i/>
        <w:iCs/>
        <w:color w:val="17375E"/>
        <w:kern w:val="0"/>
        <w:sz w:val="16"/>
        <w:szCs w:val="16"/>
        <w:lang w:eastAsia="en-US"/>
        <w14:ligatures w14:val="none"/>
      </w:rPr>
      <w:t>3</w:t>
    </w:r>
    <w:r w:rsidRPr="00DA44FF">
      <w:rPr>
        <w:rFonts w:ascii="Calibri Light" w:eastAsia="Calibri" w:hAnsi="Calibri Light" w:cs="Calibri Light"/>
        <w:i/>
        <w:iCs/>
        <w:color w:val="17375E"/>
        <w:kern w:val="0"/>
        <w:sz w:val="16"/>
        <w:szCs w:val="16"/>
        <w:lang w:eastAsia="en-US"/>
        <w14:ligatures w14:val="none"/>
      </w:rPr>
      <w:t>.2026.MSt</w:t>
    </w:r>
  </w:p>
  <w:p w14:paraId="7B5FC539" w14:textId="77777777" w:rsidR="00DA44FF" w:rsidRDefault="00DA4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8F134" w14:textId="77777777" w:rsidR="004177F0" w:rsidRDefault="004177F0" w:rsidP="00D42D2A">
      <w:pPr>
        <w:spacing w:after="0" w:line="240" w:lineRule="auto"/>
      </w:pPr>
      <w:r>
        <w:separator/>
      </w:r>
    </w:p>
  </w:footnote>
  <w:footnote w:type="continuationSeparator" w:id="0">
    <w:p w14:paraId="2C7868AD" w14:textId="77777777" w:rsidR="004177F0" w:rsidRDefault="004177F0" w:rsidP="00D42D2A">
      <w:pPr>
        <w:spacing w:after="0" w:line="240" w:lineRule="auto"/>
      </w:pPr>
      <w:r>
        <w:continuationSeparator/>
      </w:r>
    </w:p>
  </w:footnote>
  <w:footnote w:id="1">
    <w:p w14:paraId="70F0F496" w14:textId="77777777" w:rsidR="009A2C1A" w:rsidRDefault="009A2C1A" w:rsidP="009A2C1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4136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  <w:r w:rsidRPr="00634136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  <w:footnote w:id="2">
    <w:p w14:paraId="66E40225" w14:textId="77777777" w:rsidR="009A2C1A" w:rsidRPr="009A2C1A" w:rsidRDefault="009A2C1A" w:rsidP="009A2C1A">
      <w:pPr>
        <w:pStyle w:val="Tekstprzypisudolnego"/>
        <w:rPr>
          <w:rFonts w:ascii="Calibri" w:hAnsi="Calibri" w:cs="Calibri"/>
          <w:sz w:val="16"/>
          <w:szCs w:val="16"/>
        </w:rPr>
      </w:pPr>
      <w:r w:rsidRPr="009A2C1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A2C1A">
        <w:rPr>
          <w:rFonts w:ascii="Calibri" w:hAnsi="Calibri" w:cs="Calibri"/>
          <w:sz w:val="16"/>
          <w:szCs w:val="16"/>
        </w:rPr>
        <w:t xml:space="preserve"> Wykonawca modeluje tabelę powyżej w zależności od swego składu. </w:t>
      </w:r>
      <w:r w:rsidRPr="009A2C1A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3FE9A" w14:textId="77777777" w:rsidR="00DA44FF" w:rsidRDefault="00DA4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26577" w14:textId="2D9E65C8" w:rsidR="00CD30E8" w:rsidRDefault="00CD30E8" w:rsidP="00CD30E8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Cs/>
        <w:iCs/>
        <w:color w:val="2F5496"/>
        <w:kern w:val="0"/>
        <w:sz w:val="16"/>
        <w:szCs w:val="16"/>
        <w14:ligatures w14:val="none"/>
      </w:rPr>
    </w:pPr>
  </w:p>
  <w:p w14:paraId="690CB43F" w14:textId="77777777" w:rsidR="00D42D2A" w:rsidRPr="00CD30E8" w:rsidRDefault="00D42D2A" w:rsidP="00CD30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7802461"/>
      <w:docPartObj>
        <w:docPartGallery w:val="Page Numbers (Margins)"/>
        <w:docPartUnique/>
      </w:docPartObj>
    </w:sdtPr>
    <w:sdtEndPr/>
    <w:sdtContent>
      <w:p w14:paraId="2E8BCB59" w14:textId="77777777" w:rsidR="00680A18" w:rsidRPr="00680A18" w:rsidRDefault="00DA44FF" w:rsidP="00680A18">
        <w:pPr>
          <w:spacing w:after="0" w:line="240" w:lineRule="auto"/>
          <w:jc w:val="right"/>
          <w:rPr>
            <w:rFonts w:ascii="Beausite S Classic" w:eastAsia="Aptos" w:hAnsi="Beausite S Classic" w:cs="Times New Roman"/>
            <w:b/>
            <w:bCs/>
            <w:color w:val="1637A2"/>
            <w:sz w:val="16"/>
            <w:szCs w:val="16"/>
            <w:lang w:eastAsia="en-US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0EF0211" wp14:editId="1A820B3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1682232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F3CF0" w14:textId="2D05C9B0" w:rsidR="00DA44FF" w:rsidRPr="00DA44FF" w:rsidRDefault="00DA44FF">
                              <w:pPr>
                                <w:pStyle w:val="Stopka"/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</w:pPr>
                              <w:r w:rsidRPr="00DA44FF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DA44FF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DA44FF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DA44FF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DA44FF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DA44FF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EF0211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C2F3CF0" w14:textId="2D05C9B0" w:rsidR="00DA44FF" w:rsidRPr="00DA44FF" w:rsidRDefault="00DA44FF">
                        <w:pPr>
                          <w:pStyle w:val="Stopka"/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</w:pPr>
                        <w:r w:rsidRPr="00DA44FF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 xml:space="preserve"> </w:t>
                        </w:r>
                        <w:r w:rsidRPr="00DA44FF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DA44FF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DA44FF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DA44FF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DA44FF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680A18" w:rsidRPr="00680A18">
          <w:rPr>
            <w:rFonts w:ascii="Times New Roman" w:eastAsia="Times New Roman" w:hAnsi="Times New Roman" w:cs="Times New Roman"/>
            <w:b/>
            <w:bCs/>
            <w:iCs/>
            <w:color w:val="153D63"/>
            <w:kern w:val="0"/>
            <w:sz w:val="16"/>
            <w:szCs w:val="16"/>
            <w14:ligatures w14:val="none"/>
          </w:rPr>
          <w:tab/>
        </w:r>
        <w:r w:rsidR="00680A18" w:rsidRPr="00680A18">
          <w:rPr>
            <w:rFonts w:ascii="Beausite S Classic" w:eastAsia="Aptos" w:hAnsi="Beausite S Classic" w:cs="Times New Roman"/>
            <w:b/>
            <w:bCs/>
            <w:noProof/>
            <w:lang w:eastAsia="en-US"/>
          </w:rPr>
          <w:drawing>
            <wp:anchor distT="0" distB="0" distL="114300" distR="114300" simplePos="0" relativeHeight="251661312" behindDoc="1" locked="0" layoutInCell="1" allowOverlap="1" wp14:anchorId="62D9B30D" wp14:editId="54B6DF79">
              <wp:simplePos x="0" y="0"/>
              <wp:positionH relativeFrom="column">
                <wp:posOffset>0</wp:posOffset>
              </wp:positionH>
              <wp:positionV relativeFrom="page">
                <wp:posOffset>303530</wp:posOffset>
              </wp:positionV>
              <wp:extent cx="1109520" cy="423720"/>
              <wp:effectExtent l="0" t="0" r="0" b="0"/>
              <wp:wrapNone/>
              <wp:docPr id="318818633" name="Obraz 1" descr="Obraz zawierający Grafika, Czcionka, projekt graficzny, design&#10;&#10;Zawartość wygenerowana przez AI może być niepoprawna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18818633" name="Obraz 1" descr="Obraz zawierający Grafika, Czcionka, projekt graficzny, design&#10;&#10;Zawartość wygenerowana przez AI może być niepoprawna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09520" cy="423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680A18" w:rsidRPr="00680A18">
          <w:rPr>
            <w:rFonts w:ascii="Times New Roman" w:eastAsia="Times New Roman" w:hAnsi="Times New Roman" w:cs="Times New Roman"/>
            <w:b/>
            <w:bCs/>
            <w:iCs/>
            <w:color w:val="153D63"/>
            <w:kern w:val="0"/>
            <w:sz w:val="16"/>
            <w:szCs w:val="16"/>
            <w14:ligatures w14:val="none"/>
          </w:rPr>
          <w:tab/>
        </w:r>
        <w:r w:rsidR="00680A18" w:rsidRPr="00680A18">
          <w:rPr>
            <w:rFonts w:ascii="Beausite S Classic" w:eastAsia="Aptos" w:hAnsi="Beausite S Classic" w:cs="Times New Roman"/>
            <w:b/>
            <w:bCs/>
            <w:color w:val="1637A2"/>
            <w:sz w:val="16"/>
            <w:szCs w:val="16"/>
            <w:lang w:eastAsia="en-US"/>
          </w:rPr>
          <w:t>Referat Zamówień Publicznych</w:t>
        </w:r>
      </w:p>
      <w:p w14:paraId="4404E9C7" w14:textId="77777777" w:rsidR="00680A18" w:rsidRPr="00680A18" w:rsidRDefault="00680A18" w:rsidP="00680A18">
        <w:pPr>
          <w:spacing w:after="0" w:line="240" w:lineRule="auto"/>
          <w:jc w:val="right"/>
          <w:rPr>
            <w:rFonts w:ascii="Beausite S Classic" w:eastAsia="Aptos" w:hAnsi="Beausite S Classic" w:cs="Times New Roman"/>
            <w:color w:val="1637A2"/>
            <w:sz w:val="16"/>
            <w:szCs w:val="16"/>
            <w:lang w:eastAsia="en-US"/>
          </w:rPr>
        </w:pPr>
        <w:r w:rsidRPr="00680A18">
          <w:rPr>
            <w:rFonts w:ascii="Beausite S Classic" w:eastAsia="Aptos" w:hAnsi="Beausite S Classic" w:cs="Times New Roman"/>
            <w:color w:val="1637A2"/>
            <w:sz w:val="16"/>
            <w:szCs w:val="16"/>
            <w:lang w:eastAsia="en-US"/>
          </w:rPr>
          <w:t>Urząd Miasta Sopotu</w:t>
        </w:r>
      </w:p>
      <w:p w14:paraId="0B8945F9" w14:textId="77777777" w:rsidR="00680A18" w:rsidRPr="00680A18" w:rsidRDefault="00680A18" w:rsidP="00680A18">
        <w:pPr>
          <w:spacing w:after="0" w:line="240" w:lineRule="auto"/>
          <w:jc w:val="right"/>
          <w:rPr>
            <w:rFonts w:ascii="Beausite S Classic" w:eastAsia="Aptos" w:hAnsi="Beausite S Classic" w:cs="Times New Roman"/>
            <w:color w:val="1637A2"/>
            <w:sz w:val="16"/>
            <w:szCs w:val="16"/>
            <w:lang w:eastAsia="en-US"/>
          </w:rPr>
        </w:pPr>
        <w:r w:rsidRPr="00680A18">
          <w:rPr>
            <w:rFonts w:ascii="Beausite S Classic" w:eastAsia="Aptos" w:hAnsi="Beausite S Classic" w:cs="Times New Roman"/>
            <w:color w:val="1637A2"/>
            <w:sz w:val="16"/>
            <w:szCs w:val="16"/>
            <w:lang w:eastAsia="en-US"/>
          </w:rPr>
          <w:t>ul. Kościuszki 25/27</w:t>
        </w:r>
      </w:p>
      <w:p w14:paraId="2C4E0A4B" w14:textId="77777777" w:rsidR="00680A18" w:rsidRPr="00680A18" w:rsidRDefault="00680A18" w:rsidP="00680A18">
        <w:pPr>
          <w:spacing w:after="0" w:line="240" w:lineRule="auto"/>
          <w:jc w:val="right"/>
          <w:rPr>
            <w:rFonts w:ascii="Beausite S Classic" w:eastAsia="Aptos" w:hAnsi="Beausite S Classic" w:cs="Times New Roman"/>
            <w:color w:val="1637A2"/>
            <w:lang w:eastAsia="en-US"/>
          </w:rPr>
        </w:pPr>
        <w:r w:rsidRPr="00680A18">
          <w:rPr>
            <w:rFonts w:ascii="Beausite S Classic" w:eastAsia="Aptos" w:hAnsi="Beausite S Classic" w:cs="Times New Roman"/>
            <w:color w:val="1637A2"/>
            <w:sz w:val="16"/>
            <w:szCs w:val="16"/>
            <w:lang w:eastAsia="en-US"/>
          </w:rPr>
          <w:t>81-704 Sopot</w:t>
        </w:r>
      </w:p>
      <w:p w14:paraId="655604E2" w14:textId="48EDB8DC" w:rsidR="00DA44FF" w:rsidRDefault="004177F0" w:rsidP="00680A18">
        <w:pPr>
          <w:pStyle w:val="Nagwek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5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4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3"/>
  </w:num>
  <w:num w:numId="4" w16cid:durableId="514074202">
    <w:abstractNumId w:val="6"/>
  </w:num>
  <w:num w:numId="5" w16cid:durableId="1197548767">
    <w:abstractNumId w:val="17"/>
  </w:num>
  <w:num w:numId="6" w16cid:durableId="1528523623">
    <w:abstractNumId w:val="2"/>
  </w:num>
  <w:num w:numId="7" w16cid:durableId="1131560686">
    <w:abstractNumId w:val="16"/>
  </w:num>
  <w:num w:numId="8" w16cid:durableId="1058937430">
    <w:abstractNumId w:val="4"/>
  </w:num>
  <w:num w:numId="9" w16cid:durableId="1561596717">
    <w:abstractNumId w:val="15"/>
  </w:num>
  <w:num w:numId="10" w16cid:durableId="2017880410">
    <w:abstractNumId w:val="10"/>
  </w:num>
  <w:num w:numId="11" w16cid:durableId="944458624">
    <w:abstractNumId w:val="14"/>
  </w:num>
  <w:num w:numId="12" w16cid:durableId="1218124189">
    <w:abstractNumId w:val="13"/>
  </w:num>
  <w:num w:numId="13" w16cid:durableId="1952857058">
    <w:abstractNumId w:val="11"/>
  </w:num>
  <w:num w:numId="14" w16cid:durableId="1790510673">
    <w:abstractNumId w:val="12"/>
  </w:num>
  <w:num w:numId="15" w16cid:durableId="977421294">
    <w:abstractNumId w:val="9"/>
  </w:num>
  <w:num w:numId="16" w16cid:durableId="1913275483">
    <w:abstractNumId w:val="8"/>
  </w:num>
  <w:num w:numId="17" w16cid:durableId="482814073">
    <w:abstractNumId w:val="7"/>
  </w:num>
  <w:num w:numId="18" w16cid:durableId="1679692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0B57E7"/>
    <w:rsid w:val="000F05FE"/>
    <w:rsid w:val="000F2AEF"/>
    <w:rsid w:val="002B4F39"/>
    <w:rsid w:val="002C25D0"/>
    <w:rsid w:val="002E0924"/>
    <w:rsid w:val="003052D9"/>
    <w:rsid w:val="004177F0"/>
    <w:rsid w:val="0045262F"/>
    <w:rsid w:val="00584665"/>
    <w:rsid w:val="00640217"/>
    <w:rsid w:val="00680A18"/>
    <w:rsid w:val="00692282"/>
    <w:rsid w:val="006B5C3A"/>
    <w:rsid w:val="006C0A79"/>
    <w:rsid w:val="00711A12"/>
    <w:rsid w:val="00742D30"/>
    <w:rsid w:val="007F2CF8"/>
    <w:rsid w:val="00873712"/>
    <w:rsid w:val="008C66D3"/>
    <w:rsid w:val="008D1A53"/>
    <w:rsid w:val="00955427"/>
    <w:rsid w:val="00960E22"/>
    <w:rsid w:val="009A2C1A"/>
    <w:rsid w:val="00A069CC"/>
    <w:rsid w:val="00AF3281"/>
    <w:rsid w:val="00BC56D3"/>
    <w:rsid w:val="00BD30F6"/>
    <w:rsid w:val="00BE68F4"/>
    <w:rsid w:val="00CD30E8"/>
    <w:rsid w:val="00D42D2A"/>
    <w:rsid w:val="00DA44FF"/>
    <w:rsid w:val="00DC04D5"/>
    <w:rsid w:val="00DC069C"/>
    <w:rsid w:val="00E03288"/>
    <w:rsid w:val="00F01BF5"/>
    <w:rsid w:val="00F13E5A"/>
    <w:rsid w:val="00F64B91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hyperlink" Target="https://www.gov.pl/web/e-dowod/podpis-osobisty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pl/web/gov/podpisz-dokument-elektronicznie-wykorzystaj-podpis-zaufan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gov.pl/web/e-dowod/podpis-osobisty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gov/podpisz-dokument-elektronicznie-wykorzystaj-podpis-zaufany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984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17</cp:revision>
  <dcterms:created xsi:type="dcterms:W3CDTF">2024-04-10T11:13:00Z</dcterms:created>
  <dcterms:modified xsi:type="dcterms:W3CDTF">2026-01-20T08:56:00Z</dcterms:modified>
</cp:coreProperties>
</file>